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CC1770" w14:paraId="1ABD39D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3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4" w14:textId="02E74829" w:rsidR="000332DE" w:rsidRPr="00CC1770" w:rsidRDefault="000332DE" w:rsidP="00B955A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0332DE" w:rsidRPr="00CC1770" w14:paraId="1ABD39D8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6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C1770">
              <w:rPr>
                <w:b/>
                <w:sz w:val="26"/>
                <w:szCs w:val="26"/>
              </w:rPr>
              <w:t xml:space="preserve">Номер материала </w:t>
            </w:r>
            <w:r w:rsidRPr="00CC17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7" w14:textId="77777777" w:rsidR="000332DE" w:rsidRPr="00CC1770" w:rsidRDefault="00970F88" w:rsidP="00280672">
            <w:pPr>
              <w:rPr>
                <w:b/>
                <w:color w:val="000000"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2322</w:t>
            </w:r>
            <w:r w:rsidR="00280672" w:rsidRPr="00CC1770">
              <w:rPr>
                <w:b/>
                <w:sz w:val="26"/>
                <w:szCs w:val="26"/>
              </w:rPr>
              <w:t>577</w:t>
            </w:r>
          </w:p>
        </w:tc>
      </w:tr>
    </w:tbl>
    <w:p w14:paraId="685BBB09" w14:textId="77777777" w:rsidR="0091638D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14:paraId="222340AE" w14:textId="77777777" w:rsidR="0091638D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14:paraId="50EC46B4" w14:textId="77777777" w:rsidR="0091638D" w:rsidRPr="00B769F0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8"/>
          <w:szCs w:val="28"/>
        </w:rPr>
        <w:t>«УТВЕРЖДАЮ»</w:t>
      </w:r>
    </w:p>
    <w:p w14:paraId="13614A00" w14:textId="77777777" w:rsidR="0091638D" w:rsidRPr="00B769F0" w:rsidRDefault="0091638D" w:rsidP="0091638D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                                                                       Первый заместитель директора </w:t>
      </w:r>
    </w:p>
    <w:p w14:paraId="166096FA" w14:textId="77777777" w:rsidR="0091638D" w:rsidRPr="00B769F0" w:rsidRDefault="0091638D" w:rsidP="0091638D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>Главный инженер филиала «Нижновэнерго»</w:t>
      </w:r>
    </w:p>
    <w:p w14:paraId="128CB869" w14:textId="77777777" w:rsidR="0091638D" w:rsidRPr="00B769F0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______________________ / И.С. Лапин/ </w:t>
      </w:r>
    </w:p>
    <w:p w14:paraId="3D752914" w14:textId="52FA2039" w:rsidR="0091638D" w:rsidRPr="0091638D" w:rsidRDefault="0091638D" w:rsidP="0091638D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91638D">
        <w:rPr>
          <w:b w:val="0"/>
          <w:sz w:val="26"/>
          <w:szCs w:val="26"/>
        </w:rPr>
        <w:t>“_____” ________________ 2021г</w:t>
      </w:r>
    </w:p>
    <w:p w14:paraId="1ABD39E0" w14:textId="77777777" w:rsidR="004E2AA3" w:rsidRDefault="004E2AA3" w:rsidP="00F53BA7"/>
    <w:p w14:paraId="60B31926" w14:textId="77777777" w:rsidR="0091638D" w:rsidRDefault="0091638D" w:rsidP="00F53BA7"/>
    <w:p w14:paraId="51D8BCF7" w14:textId="77777777" w:rsidR="0091638D" w:rsidRPr="00CC1770" w:rsidRDefault="0091638D" w:rsidP="00F53BA7"/>
    <w:p w14:paraId="1ABD39E1" w14:textId="77777777" w:rsidR="00510D2A" w:rsidRPr="00CC1770" w:rsidRDefault="00510D2A" w:rsidP="00510D2A">
      <w:pPr>
        <w:pStyle w:val="2"/>
        <w:numPr>
          <w:ilvl w:val="0"/>
          <w:numId w:val="0"/>
        </w:numPr>
        <w:spacing w:after="120"/>
      </w:pPr>
      <w:r w:rsidRPr="00CC1770">
        <w:t>ТЕХНИЧЕСКОЕ ЗАДАНИЕ</w:t>
      </w:r>
    </w:p>
    <w:p w14:paraId="1ABD39E2" w14:textId="77777777" w:rsidR="00510D2A" w:rsidRPr="00CC1770" w:rsidRDefault="00510D2A" w:rsidP="00510D2A">
      <w:pPr>
        <w:jc w:val="center"/>
        <w:rPr>
          <w:b/>
          <w:sz w:val="26"/>
          <w:szCs w:val="26"/>
          <w:u w:val="single"/>
        </w:rPr>
      </w:pPr>
      <w:r w:rsidRPr="00CC1770">
        <w:rPr>
          <w:b/>
          <w:sz w:val="26"/>
          <w:szCs w:val="26"/>
        </w:rPr>
        <w:t xml:space="preserve">на поставку вводов </w:t>
      </w:r>
      <w:r w:rsidR="00144418" w:rsidRPr="00CC1770">
        <w:rPr>
          <w:b/>
          <w:sz w:val="26"/>
          <w:szCs w:val="26"/>
        </w:rPr>
        <w:t>В</w:t>
      </w:r>
      <w:r w:rsidR="00242A8F" w:rsidRPr="00CC1770">
        <w:rPr>
          <w:b/>
          <w:sz w:val="26"/>
          <w:szCs w:val="26"/>
        </w:rPr>
        <w:t>ВФ</w:t>
      </w:r>
      <w:r w:rsidR="001C4FB8" w:rsidRPr="00CC1770">
        <w:rPr>
          <w:b/>
          <w:sz w:val="26"/>
          <w:szCs w:val="26"/>
        </w:rPr>
        <w:t>-</w:t>
      </w:r>
      <w:r w:rsidR="00144418" w:rsidRPr="00CC1770">
        <w:rPr>
          <w:b/>
          <w:sz w:val="26"/>
          <w:szCs w:val="26"/>
        </w:rPr>
        <w:t>35</w:t>
      </w:r>
      <w:r w:rsidR="0035693E" w:rsidRPr="00CC1770">
        <w:rPr>
          <w:b/>
          <w:sz w:val="26"/>
          <w:szCs w:val="26"/>
        </w:rPr>
        <w:t>-</w:t>
      </w:r>
      <w:r w:rsidR="00280672" w:rsidRPr="00CC1770">
        <w:rPr>
          <w:b/>
          <w:sz w:val="26"/>
          <w:szCs w:val="26"/>
        </w:rPr>
        <w:t>1000</w:t>
      </w:r>
      <w:r w:rsidR="00144418" w:rsidRPr="00CC1770">
        <w:rPr>
          <w:b/>
          <w:sz w:val="26"/>
          <w:szCs w:val="26"/>
        </w:rPr>
        <w:t xml:space="preserve"> </w:t>
      </w:r>
      <w:r w:rsidR="00B60F8E" w:rsidRPr="00CC1770">
        <w:rPr>
          <w:b/>
          <w:sz w:val="26"/>
          <w:szCs w:val="26"/>
        </w:rPr>
        <w:t xml:space="preserve">для выключателя </w:t>
      </w:r>
      <w:r w:rsidR="00280672" w:rsidRPr="00CC1770">
        <w:rPr>
          <w:b/>
          <w:sz w:val="26"/>
          <w:szCs w:val="26"/>
        </w:rPr>
        <w:t>МКП</w:t>
      </w:r>
      <w:r w:rsidR="00970F88" w:rsidRPr="00CC1770">
        <w:rPr>
          <w:b/>
          <w:sz w:val="26"/>
          <w:szCs w:val="26"/>
        </w:rPr>
        <w:t>-35</w:t>
      </w:r>
      <w:r w:rsidRPr="00CC1770">
        <w:rPr>
          <w:b/>
          <w:sz w:val="26"/>
          <w:szCs w:val="26"/>
        </w:rPr>
        <w:t xml:space="preserve">.  Лот № </w:t>
      </w:r>
      <w:r w:rsidRPr="00CC1770">
        <w:rPr>
          <w:b/>
          <w:sz w:val="26"/>
          <w:szCs w:val="26"/>
          <w:u w:val="single"/>
        </w:rPr>
        <w:t>201</w:t>
      </w:r>
      <w:r w:rsidRPr="00CC1770">
        <w:rPr>
          <w:b/>
          <w:sz w:val="26"/>
          <w:szCs w:val="26"/>
          <w:u w:val="single"/>
          <w:lang w:val="en-US"/>
        </w:rPr>
        <w:t>F</w:t>
      </w:r>
    </w:p>
    <w:p w14:paraId="1ABD39E3" w14:textId="77777777" w:rsidR="00510D2A" w:rsidRPr="00CC1770" w:rsidRDefault="00510D2A" w:rsidP="00510D2A">
      <w:pPr>
        <w:jc w:val="center"/>
        <w:rPr>
          <w:b/>
          <w:sz w:val="26"/>
          <w:szCs w:val="26"/>
        </w:rPr>
      </w:pPr>
    </w:p>
    <w:p w14:paraId="1ABD39E4" w14:textId="77777777" w:rsidR="00510D2A" w:rsidRPr="00CC1770" w:rsidRDefault="00510D2A" w:rsidP="00510D2A">
      <w:pPr>
        <w:jc w:val="center"/>
        <w:rPr>
          <w:sz w:val="12"/>
          <w:szCs w:val="12"/>
        </w:rPr>
      </w:pPr>
    </w:p>
    <w:p w14:paraId="1ABD39E5" w14:textId="77777777" w:rsidR="00510D2A" w:rsidRPr="00CC1770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CC1770">
        <w:rPr>
          <w:b/>
          <w:bCs/>
          <w:sz w:val="26"/>
          <w:szCs w:val="26"/>
        </w:rPr>
        <w:t>Технические требования к продукции.</w:t>
      </w:r>
    </w:p>
    <w:p w14:paraId="1ABD39E7" w14:textId="3F2D8636" w:rsidR="00874819" w:rsidRPr="0091638D" w:rsidRDefault="00510D2A" w:rsidP="00F706D2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b/>
          <w:sz w:val="24"/>
          <w:szCs w:val="24"/>
        </w:rPr>
      </w:pPr>
      <w:r w:rsidRPr="0091638D">
        <w:rPr>
          <w:sz w:val="24"/>
          <w:szCs w:val="24"/>
        </w:rPr>
        <w:t xml:space="preserve">Технические данные </w:t>
      </w:r>
      <w:r w:rsidR="00CB0121" w:rsidRPr="0091638D">
        <w:rPr>
          <w:sz w:val="24"/>
          <w:szCs w:val="24"/>
        </w:rPr>
        <w:t>ввода</w:t>
      </w:r>
      <w:r w:rsidR="00F53BA7" w:rsidRPr="0091638D">
        <w:rPr>
          <w:sz w:val="24"/>
          <w:szCs w:val="24"/>
        </w:rPr>
        <w:t xml:space="preserve"> 35кВ</w:t>
      </w:r>
      <w:r w:rsidRPr="0091638D">
        <w:rPr>
          <w:sz w:val="24"/>
          <w:szCs w:val="24"/>
        </w:rPr>
        <w:t xml:space="preserve"> должны </w:t>
      </w:r>
      <w:proofErr w:type="gramStart"/>
      <w:r w:rsidRPr="0091638D">
        <w:rPr>
          <w:sz w:val="24"/>
          <w:szCs w:val="24"/>
        </w:rPr>
        <w:t>соответствовать параметрам и быть</w:t>
      </w:r>
      <w:proofErr w:type="gramEnd"/>
      <w:r w:rsidRPr="0091638D">
        <w:rPr>
          <w:sz w:val="24"/>
          <w:szCs w:val="24"/>
        </w:rPr>
        <w:t xml:space="preserve"> не ниже значений, приведенных в таблице: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91"/>
        <w:gridCol w:w="780"/>
        <w:gridCol w:w="183"/>
        <w:gridCol w:w="1985"/>
      </w:tblGrid>
      <w:tr w:rsidR="00D57A13" w:rsidRPr="00CC1770" w14:paraId="1ABD39E9" w14:textId="77777777" w:rsidTr="004E2AA3">
        <w:trPr>
          <w:trHeight w:val="66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39E8" w14:textId="77777777" w:rsidR="00D57A13" w:rsidRPr="00CC1770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CC1770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CC1770" w14:paraId="1ABD39ED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A" w14:textId="77777777" w:rsidR="00C97632" w:rsidRPr="00CC1770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B" w14:textId="77777777" w:rsidR="00280672" w:rsidRPr="00CC1770" w:rsidRDefault="006C4EE9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CC1770">
              <w:rPr>
                <w:bCs/>
                <w:color w:val="000000"/>
                <w:sz w:val="24"/>
                <w:szCs w:val="24"/>
              </w:rPr>
              <w:t>ля выключателя</w:t>
            </w:r>
          </w:p>
          <w:p w14:paraId="1ABD39EC" w14:textId="77777777" w:rsidR="00C97632" w:rsidRPr="00CC1770" w:rsidRDefault="00C97632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МКП</w:t>
            </w:r>
            <w:r w:rsidR="00970F88" w:rsidRPr="00CC1770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91638D" w:rsidRPr="00CC1770" w14:paraId="51FB6417" w14:textId="67E05780" w:rsidTr="0091638D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84C7" w14:textId="343BA8AA" w:rsidR="0091638D" w:rsidRPr="00CC1770" w:rsidRDefault="0091638D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E7D" w14:textId="5373A26D" w:rsidR="0091638D" w:rsidRPr="00CC1770" w:rsidRDefault="0091638D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BF11" w14:textId="2841F041" w:rsidR="0091638D" w:rsidRPr="00CC1770" w:rsidRDefault="0091638D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20D09" w:rsidRPr="00CC1770" w14:paraId="1ABD39F0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E" w14:textId="77777777" w:rsidR="00F20D09" w:rsidRPr="00CC1770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F" w14:textId="77777777" w:rsidR="00F20D09" w:rsidRPr="00CC1770" w:rsidRDefault="0035693E" w:rsidP="0028067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CC1770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CC1770">
              <w:rPr>
                <w:bCs/>
                <w:color w:val="000000"/>
                <w:sz w:val="24"/>
                <w:szCs w:val="24"/>
              </w:rPr>
              <w:t>-0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5</w:t>
            </w:r>
            <w:r w:rsidRPr="00CC1770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CC1770" w14:paraId="1ABD39F3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1" w14:textId="77777777" w:rsidR="00A964D0" w:rsidRPr="00CC177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2" w14:textId="5FB04EF3" w:rsidR="00A964D0" w:rsidRPr="00CC1770" w:rsidRDefault="00787916" w:rsidP="00674E97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5БП.516.345 АГИЕ.686381.001-</w:t>
            </w:r>
            <w:r w:rsidR="00C44426" w:rsidRPr="00CC1770">
              <w:rPr>
                <w:color w:val="000000"/>
                <w:sz w:val="24"/>
                <w:szCs w:val="24"/>
              </w:rPr>
              <w:t>06(</w:t>
            </w:r>
            <w:r w:rsidRPr="00CC1770">
              <w:rPr>
                <w:color w:val="000000"/>
                <w:sz w:val="24"/>
                <w:szCs w:val="24"/>
              </w:rPr>
              <w:t>07</w:t>
            </w:r>
            <w:r w:rsidR="00C44426" w:rsidRPr="00CC1770">
              <w:rPr>
                <w:color w:val="000000"/>
                <w:sz w:val="24"/>
                <w:szCs w:val="24"/>
              </w:rPr>
              <w:t>)</w:t>
            </w:r>
            <w:r w:rsidRPr="00CC17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20D09" w:rsidRPr="00CC1770" w14:paraId="1ABD39F6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4" w14:textId="77777777" w:rsidR="00F20D09" w:rsidRPr="00CC1770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5" w14:textId="77777777" w:rsidR="00F20D09" w:rsidRPr="00CC1770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358DE" w:rsidRPr="00CC1770" w14:paraId="2FB7DCE8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E136" w14:textId="1648E26F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B99F" w14:textId="05236863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6358DE" w:rsidRPr="00CC1770" w14:paraId="1ABD39F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358DE" w:rsidRPr="00CC1770" w14:paraId="1ABD39FE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B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C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D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6358DE" w:rsidRPr="00CC1770" w14:paraId="1ABD3A02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F" w14:textId="2AB29B95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Напряжение испытательное 50Гц</w:t>
            </w:r>
            <w:r w:rsidR="006C6D17" w:rsidRPr="00CC1770">
              <w:rPr>
                <w:color w:val="000000"/>
                <w:sz w:val="24"/>
                <w:szCs w:val="24"/>
              </w:rPr>
              <w:t>, не менее 1мин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0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1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95</w:t>
            </w:r>
          </w:p>
        </w:tc>
      </w:tr>
      <w:tr w:rsidR="006358DE" w:rsidRPr="00CC1770" w14:paraId="1ABD3A0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6358DE" w:rsidRPr="00CC1770" w14:paraId="1ABD3A16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3" w14:textId="77777777" w:rsidR="006358DE" w:rsidRPr="00CC1770" w:rsidRDefault="006358DE" w:rsidP="006358DE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1ABD3A14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1ABD3A15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C1770">
              <w:rPr>
                <w:sz w:val="24"/>
                <w:szCs w:val="24"/>
              </w:rPr>
              <w:t>105</w:t>
            </w:r>
            <w:r w:rsidRPr="00CC1770">
              <w:rPr>
                <w:sz w:val="24"/>
                <w:szCs w:val="24"/>
                <w:lang w:val="en-US"/>
              </w:rPr>
              <w:t>0</w:t>
            </w:r>
          </w:p>
        </w:tc>
      </w:tr>
      <w:tr w:rsidR="006C6D17" w:rsidRPr="00CC1770" w14:paraId="2298F6D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  <w:vAlign w:val="center"/>
          </w:tcPr>
          <w:p w14:paraId="226A544A" w14:textId="7A985A19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64306E0D" w14:textId="41C5667F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FADA64" w14:textId="4CF9E1E4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C6D17" w:rsidRPr="00CC1770" w14:paraId="1ABD3A1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A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948" w:type="dxa"/>
            <w:gridSpan w:val="3"/>
            <w:shd w:val="clear" w:color="auto" w:fill="auto"/>
          </w:tcPr>
          <w:p w14:paraId="1ABD3A1B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6C6D17" w:rsidRPr="00CC1770" w14:paraId="1ABD3A1F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1D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48" w:type="dxa"/>
            <w:gridSpan w:val="3"/>
            <w:shd w:val="clear" w:color="000000" w:fill="FFFFFF"/>
          </w:tcPr>
          <w:p w14:paraId="1ABD3A1E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C6D17" w:rsidRPr="00CC1770" w14:paraId="1ABD3A22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0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48" w:type="dxa"/>
            <w:gridSpan w:val="3"/>
            <w:shd w:val="clear" w:color="000000" w:fill="FFFFFF"/>
          </w:tcPr>
          <w:p w14:paraId="1ABD3A21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C6D17" w:rsidRPr="00CC1770" w14:paraId="1ABD3A25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3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48" w:type="dxa"/>
            <w:gridSpan w:val="3"/>
            <w:shd w:val="clear" w:color="000000" w:fill="FFFFFF"/>
          </w:tcPr>
          <w:p w14:paraId="1ABD3A24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6D17" w:rsidRPr="00CC1770" w14:paraId="1ABD3A2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4"/>
            <w:shd w:val="clear" w:color="000000" w:fill="FFFFFF"/>
          </w:tcPr>
          <w:p w14:paraId="1ABD3A26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ABD3A27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1ABD3A29" w14:textId="11082942" w:rsidR="00D56058" w:rsidRPr="00CC1770" w:rsidRDefault="00D56058" w:rsidP="00CB0121">
      <w:pPr>
        <w:jc w:val="both"/>
        <w:rPr>
          <w:b/>
          <w:sz w:val="24"/>
          <w:szCs w:val="24"/>
        </w:rPr>
      </w:pPr>
    </w:p>
    <w:p w14:paraId="12EF0757" w14:textId="77777777" w:rsidR="0091638D" w:rsidRDefault="0091638D" w:rsidP="0091638D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46DC5E40" w14:textId="77777777" w:rsidR="0091638D" w:rsidRDefault="0091638D" w:rsidP="0091638D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0F18955E" w14:textId="77777777" w:rsidR="0091638D" w:rsidRDefault="0091638D" w:rsidP="0091638D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6ED7CE78" w14:textId="77777777" w:rsidR="0091638D" w:rsidRPr="00C02E31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bookmarkStart w:id="0" w:name="_GoBack"/>
      <w:bookmarkEnd w:id="0"/>
      <w:r w:rsidRPr="00C02E31">
        <w:rPr>
          <w:b/>
          <w:sz w:val="24"/>
          <w:szCs w:val="24"/>
        </w:rPr>
        <w:lastRenderedPageBreak/>
        <w:t>Общие требования</w:t>
      </w:r>
    </w:p>
    <w:p w14:paraId="6818C189" w14:textId="77777777" w:rsidR="0091638D" w:rsidRPr="003C555B" w:rsidRDefault="0091638D" w:rsidP="0091638D">
      <w:pPr>
        <w:pStyle w:val="a4"/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8C58CFF" w14:textId="77777777" w:rsidR="0091638D" w:rsidRPr="00612811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BEDF83" w14:textId="77777777" w:rsidR="0091638D" w:rsidRPr="00303641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918C5D" w14:textId="77777777" w:rsidR="0091638D" w:rsidRPr="0026458C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C2BBA7" w14:textId="77777777" w:rsidR="0091638D" w:rsidRPr="00BF612E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A5D6C7" w14:textId="77777777" w:rsidR="0091638D" w:rsidRPr="003C555B" w:rsidRDefault="0091638D" w:rsidP="0091638D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A2D535B" w14:textId="77777777" w:rsidR="0091638D" w:rsidRDefault="0091638D" w:rsidP="0091638D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7E39356" w14:textId="77777777" w:rsidR="0091638D" w:rsidRPr="00395A73" w:rsidRDefault="0091638D" w:rsidP="0091638D">
      <w:pPr>
        <w:pStyle w:val="a4"/>
        <w:numPr>
          <w:ilvl w:val="0"/>
          <w:numId w:val="2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 xml:space="preserve">ГОСТ </w:t>
      </w:r>
      <w:proofErr w:type="gramStart"/>
      <w:r w:rsidRPr="00395A73">
        <w:rPr>
          <w:sz w:val="24"/>
          <w:szCs w:val="24"/>
        </w:rPr>
        <w:t>Р</w:t>
      </w:r>
      <w:proofErr w:type="gramEnd"/>
      <w:r w:rsidRPr="00395A73">
        <w:rPr>
          <w:sz w:val="24"/>
          <w:szCs w:val="24"/>
        </w:rPr>
        <w:t xml:space="preserve"> 55195-2012 Электрооборудование переменного тока на напряжение от 1 до 750 кВ. Требования к электрической прочности изоляции;</w:t>
      </w:r>
    </w:p>
    <w:p w14:paraId="70983CCE" w14:textId="77777777" w:rsidR="0091638D" w:rsidRPr="00395A73" w:rsidRDefault="0091638D" w:rsidP="0091638D">
      <w:pPr>
        <w:pStyle w:val="a4"/>
        <w:numPr>
          <w:ilvl w:val="0"/>
          <w:numId w:val="2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14:paraId="1B61A0B3" w14:textId="77777777" w:rsidR="0091638D" w:rsidRPr="00786274" w:rsidRDefault="0091638D" w:rsidP="0091638D">
      <w:pPr>
        <w:pStyle w:val="Default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СТО 56947007-29.080.20.088-2011 Типовые технические требования к </w:t>
      </w:r>
      <w:r>
        <w:rPr>
          <w:rFonts w:eastAsia="Times New Roman"/>
          <w:color w:val="auto"/>
          <w:lang w:eastAsia="ru-RU"/>
        </w:rPr>
        <w:t>в</w:t>
      </w:r>
      <w:r w:rsidRPr="00786274">
        <w:rPr>
          <w:rFonts w:eastAsia="Times New Roman"/>
          <w:color w:val="auto"/>
          <w:lang w:eastAsia="ru-RU"/>
        </w:rPr>
        <w:t xml:space="preserve">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0B5EC23B" w14:textId="77777777" w:rsidR="0091638D" w:rsidRDefault="0091638D" w:rsidP="0091638D">
      <w:pPr>
        <w:pStyle w:val="Default"/>
        <w:numPr>
          <w:ilvl w:val="0"/>
          <w:numId w:val="26"/>
        </w:numPr>
        <w:tabs>
          <w:tab w:val="left" w:pos="1134"/>
        </w:tabs>
        <w:ind w:left="0" w:firstLine="851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СТО 34.01-23.1-001-2017 </w:t>
      </w:r>
      <w:r w:rsidRPr="00786274">
        <w:rPr>
          <w:rFonts w:eastAsia="Times New Roman"/>
          <w:color w:val="auto"/>
          <w:lang w:eastAsia="ru-RU"/>
        </w:rPr>
        <w:t>Объем и норм</w:t>
      </w:r>
      <w:r>
        <w:rPr>
          <w:rFonts w:eastAsia="Times New Roman"/>
          <w:color w:val="auto"/>
          <w:lang w:eastAsia="ru-RU"/>
        </w:rPr>
        <w:t>ы испытаний электрооборудования.</w:t>
      </w:r>
    </w:p>
    <w:p w14:paraId="4D4E04AF" w14:textId="77777777" w:rsidR="0091638D" w:rsidRPr="000F6C68" w:rsidRDefault="0091638D" w:rsidP="0091638D">
      <w:pPr>
        <w:pStyle w:val="a4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 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451690B4" w14:textId="77777777" w:rsidR="0091638D" w:rsidRPr="0070127C" w:rsidRDefault="0091638D" w:rsidP="0091638D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DBA2F26" w14:textId="77777777" w:rsidR="0091638D" w:rsidRPr="000F6C68" w:rsidRDefault="0091638D" w:rsidP="0091638D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2.6    Упаковка, транспортирование, условия и сроки хранения.</w:t>
      </w:r>
    </w:p>
    <w:p w14:paraId="3AAF6B8B" w14:textId="77777777" w:rsidR="0091638D" w:rsidRDefault="0091638D" w:rsidP="0091638D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6BD89CF" w14:textId="77777777" w:rsidR="0091638D" w:rsidRPr="000F6C68" w:rsidRDefault="0091638D" w:rsidP="0091638D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14:paraId="605CD3FE" w14:textId="77777777" w:rsidR="0091638D" w:rsidRPr="000F6C68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43D929C" w14:textId="77777777"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292E549F" w14:textId="77777777"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71712B74" w14:textId="77777777" w:rsidR="0091638D" w:rsidRPr="000F6C68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1D9CFD39" w14:textId="77777777"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AAB45C1" w14:textId="77777777" w:rsidR="0091638D" w:rsidRPr="000F6C68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079FD2FC" w14:textId="77777777" w:rsidR="0091638D" w:rsidRPr="003C555B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196DC72B" w14:textId="77777777" w:rsidR="0091638D" w:rsidRPr="00CF1FB0" w:rsidRDefault="0091638D" w:rsidP="0091638D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37E8A40" w14:textId="77777777"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паспорт по нормативной документации, утвержденной в установленном порядке;</w:t>
      </w:r>
    </w:p>
    <w:p w14:paraId="488A739E" w14:textId="77777777"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02826159" w14:textId="77777777"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 xml:space="preserve">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5EDD4ADA" w14:textId="77777777" w:rsidR="0091638D" w:rsidRPr="007C37EE" w:rsidRDefault="0091638D" w:rsidP="0091638D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>по ГОСТ 18620</w:t>
      </w:r>
      <w:r>
        <w:rPr>
          <w:sz w:val="24"/>
          <w:szCs w:val="24"/>
        </w:rPr>
        <w:t xml:space="preserve">-86 </w:t>
      </w:r>
      <w:r w:rsidRPr="00B3706A">
        <w:rPr>
          <w:sz w:val="24"/>
          <w:szCs w:val="24"/>
        </w:rPr>
        <w:t xml:space="preserve">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A8D7DE3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товарный знак или наименование предприятия-изготовителя;</w:t>
      </w:r>
    </w:p>
    <w:p w14:paraId="51236580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5F9B8E3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дата изготовления;</w:t>
      </w:r>
    </w:p>
    <w:p w14:paraId="6836D10D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19FED1D7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14:paraId="5FC4F115" w14:textId="77777777" w:rsidR="0091638D" w:rsidRPr="00CF1FB0" w:rsidRDefault="0091638D" w:rsidP="0091638D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</w:t>
      </w:r>
      <w:r>
        <w:rPr>
          <w:sz w:val="24"/>
          <w:szCs w:val="24"/>
        </w:rPr>
        <w:t>каждой единице продукции</w:t>
      </w:r>
      <w:r w:rsidRPr="00CF1FB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>
        <w:rPr>
          <w:sz w:val="24"/>
          <w:szCs w:val="24"/>
        </w:rPr>
        <w:t>Р</w:t>
      </w:r>
      <w:proofErr w:type="gramStart"/>
      <w:r w:rsidRPr="00CF1FB0">
        <w:rPr>
          <w:sz w:val="24"/>
          <w:szCs w:val="24"/>
        </w:rPr>
        <w:t>2</w:t>
      </w:r>
      <w:proofErr w:type="gramEnd"/>
      <w:r w:rsidRPr="00CF1FB0">
        <w:rPr>
          <w:sz w:val="24"/>
          <w:szCs w:val="24"/>
        </w:rPr>
        <w:t>.601-20</w:t>
      </w:r>
      <w:r>
        <w:rPr>
          <w:sz w:val="24"/>
          <w:szCs w:val="24"/>
        </w:rPr>
        <w:t>19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21619383" w14:textId="77777777" w:rsidR="0091638D" w:rsidRPr="00CF1FB0" w:rsidRDefault="0091638D" w:rsidP="0091638D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</w:p>
    <w:p w14:paraId="3764DD1C" w14:textId="77777777" w:rsidR="0091638D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338350D1" w14:textId="77777777" w:rsidR="0091638D" w:rsidRDefault="0091638D" w:rsidP="0091638D">
      <w:pPr>
        <w:pStyle w:val="BodyText21"/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FC02D01" w14:textId="77777777" w:rsidR="0091638D" w:rsidRDefault="0091638D" w:rsidP="0091638D">
      <w:pPr>
        <w:pStyle w:val="BodyText21"/>
        <w:spacing w:line="276" w:lineRule="auto"/>
        <w:ind w:firstLine="851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8B595B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6EEFB14D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7C71CE7B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350B3A19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0AC09CD7" w14:textId="77777777" w:rsidR="0091638D" w:rsidRPr="00B9026D" w:rsidRDefault="0091638D" w:rsidP="0091638D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 xml:space="preserve">Заместитель начальника управления </w:t>
      </w:r>
    </w:p>
    <w:p w14:paraId="1A4D89B9" w14:textId="77777777" w:rsidR="0091638D" w:rsidRPr="00B9026D" w:rsidRDefault="0091638D" w:rsidP="0091638D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>высоковольтных сетей                                                                                                         О.Е. Авдеев</w:t>
      </w:r>
    </w:p>
    <w:p w14:paraId="2BA938BA" w14:textId="77777777" w:rsidR="0091638D" w:rsidRDefault="0091638D" w:rsidP="0091638D">
      <w:pPr>
        <w:ind w:firstLine="851"/>
        <w:rPr>
          <w:sz w:val="22"/>
          <w:szCs w:val="22"/>
        </w:rPr>
      </w:pPr>
    </w:p>
    <w:p w14:paraId="15F20C18" w14:textId="77777777" w:rsidR="0091638D" w:rsidRDefault="0091638D" w:rsidP="0091638D">
      <w:pPr>
        <w:ind w:firstLine="851"/>
        <w:rPr>
          <w:sz w:val="22"/>
          <w:szCs w:val="22"/>
        </w:rPr>
      </w:pPr>
    </w:p>
    <w:p w14:paraId="01C6A401" w14:textId="77777777" w:rsidR="0091638D" w:rsidRPr="00B12889" w:rsidRDefault="0091638D" w:rsidP="0091638D">
      <w:r w:rsidRPr="00B12889">
        <w:t>Исп. Букашов С.Н.</w:t>
      </w:r>
    </w:p>
    <w:p w14:paraId="1ABD3A58" w14:textId="3CE25C42" w:rsidR="00D355A5" w:rsidRPr="00777FE0" w:rsidRDefault="0091638D" w:rsidP="0091638D">
      <w:pPr>
        <w:rPr>
          <w:sz w:val="24"/>
          <w:szCs w:val="24"/>
        </w:rPr>
      </w:pPr>
      <w:r w:rsidRPr="00B12889">
        <w:t>тел (831) 431-84-94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3E248" w14:textId="77777777" w:rsidR="007B0794" w:rsidRDefault="007B0794" w:rsidP="008702DB">
      <w:r>
        <w:separator/>
      </w:r>
    </w:p>
  </w:endnote>
  <w:endnote w:type="continuationSeparator" w:id="0">
    <w:p w14:paraId="63184A99" w14:textId="77777777" w:rsidR="007B0794" w:rsidRDefault="007B079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E1953" w14:textId="77777777" w:rsidR="007B0794" w:rsidRDefault="007B0794" w:rsidP="008702DB">
      <w:r>
        <w:separator/>
      </w:r>
    </w:p>
  </w:footnote>
  <w:footnote w:type="continuationSeparator" w:id="0">
    <w:p w14:paraId="71B22834" w14:textId="77777777" w:rsidR="007B0794" w:rsidRDefault="007B079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1ABD3A5D" w14:textId="05FE85E8" w:rsidR="008702DB" w:rsidRDefault="00FB7D3D">
        <w:pPr>
          <w:pStyle w:val="a6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163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BD3A5E" w14:textId="77777777" w:rsidR="008702DB" w:rsidRDefault="008702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6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7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3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20"/>
  </w:num>
  <w:num w:numId="5">
    <w:abstractNumId w:val="17"/>
  </w:num>
  <w:num w:numId="6">
    <w:abstractNumId w:val="15"/>
  </w:num>
  <w:num w:numId="7">
    <w:abstractNumId w:val="21"/>
  </w:num>
  <w:num w:numId="8">
    <w:abstractNumId w:val="8"/>
  </w:num>
  <w:num w:numId="9">
    <w:abstractNumId w:val="24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13"/>
  </w:num>
  <w:num w:numId="18">
    <w:abstractNumId w:val="0"/>
  </w:num>
  <w:num w:numId="19">
    <w:abstractNumId w:val="18"/>
  </w:num>
  <w:num w:numId="20">
    <w:abstractNumId w:val="7"/>
  </w:num>
  <w:num w:numId="21">
    <w:abstractNumId w:val="2"/>
  </w:num>
  <w:num w:numId="22">
    <w:abstractNumId w:val="11"/>
  </w:num>
  <w:num w:numId="23">
    <w:abstractNumId w:val="22"/>
  </w:num>
  <w:num w:numId="24">
    <w:abstractNumId w:val="9"/>
  </w:num>
  <w:num w:numId="25">
    <w:abstractNumId w:val="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451CA"/>
    <w:rsid w:val="00162437"/>
    <w:rsid w:val="001649DE"/>
    <w:rsid w:val="00164AEF"/>
    <w:rsid w:val="001770CD"/>
    <w:rsid w:val="00177B3D"/>
    <w:rsid w:val="0018610E"/>
    <w:rsid w:val="00192B2E"/>
    <w:rsid w:val="001B15A4"/>
    <w:rsid w:val="001B4C0F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72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28C1"/>
    <w:rsid w:val="002E5863"/>
    <w:rsid w:val="002F7947"/>
    <w:rsid w:val="00316EB4"/>
    <w:rsid w:val="0032460E"/>
    <w:rsid w:val="0032542D"/>
    <w:rsid w:val="003270BE"/>
    <w:rsid w:val="003304A4"/>
    <w:rsid w:val="00343A4E"/>
    <w:rsid w:val="00351747"/>
    <w:rsid w:val="00351C13"/>
    <w:rsid w:val="00356638"/>
    <w:rsid w:val="0035693E"/>
    <w:rsid w:val="00364A0A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26EBC"/>
    <w:rsid w:val="00440623"/>
    <w:rsid w:val="00446F5F"/>
    <w:rsid w:val="00457A1D"/>
    <w:rsid w:val="00476835"/>
    <w:rsid w:val="004809E5"/>
    <w:rsid w:val="00482E3B"/>
    <w:rsid w:val="004870A5"/>
    <w:rsid w:val="00491E24"/>
    <w:rsid w:val="00492994"/>
    <w:rsid w:val="004964BA"/>
    <w:rsid w:val="004B22C8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294A"/>
    <w:rsid w:val="00546421"/>
    <w:rsid w:val="00554BA7"/>
    <w:rsid w:val="005706F9"/>
    <w:rsid w:val="005810AC"/>
    <w:rsid w:val="005842B7"/>
    <w:rsid w:val="0058641C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58DE"/>
    <w:rsid w:val="006423BB"/>
    <w:rsid w:val="00646FC3"/>
    <w:rsid w:val="00660BA0"/>
    <w:rsid w:val="006621AE"/>
    <w:rsid w:val="006634EC"/>
    <w:rsid w:val="00663C7A"/>
    <w:rsid w:val="00674E97"/>
    <w:rsid w:val="006B2A14"/>
    <w:rsid w:val="006B4529"/>
    <w:rsid w:val="006C3BCB"/>
    <w:rsid w:val="006C4EE9"/>
    <w:rsid w:val="006C6D17"/>
    <w:rsid w:val="006F1412"/>
    <w:rsid w:val="006F39B4"/>
    <w:rsid w:val="007026A8"/>
    <w:rsid w:val="007174ED"/>
    <w:rsid w:val="007208E4"/>
    <w:rsid w:val="00733B06"/>
    <w:rsid w:val="007520DD"/>
    <w:rsid w:val="00763196"/>
    <w:rsid w:val="0076646F"/>
    <w:rsid w:val="00772C76"/>
    <w:rsid w:val="00777FE0"/>
    <w:rsid w:val="00787916"/>
    <w:rsid w:val="007B0794"/>
    <w:rsid w:val="007B5574"/>
    <w:rsid w:val="007C05BE"/>
    <w:rsid w:val="007C37EE"/>
    <w:rsid w:val="00801F15"/>
    <w:rsid w:val="00802133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B6330"/>
    <w:rsid w:val="008B690C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1638D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87D85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955AB"/>
    <w:rsid w:val="00BA0005"/>
    <w:rsid w:val="00BA4647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426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C1770"/>
    <w:rsid w:val="00CD09F7"/>
    <w:rsid w:val="00CE4A31"/>
    <w:rsid w:val="00CF3937"/>
    <w:rsid w:val="00D02B22"/>
    <w:rsid w:val="00D30B54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C5BC5"/>
    <w:rsid w:val="00DE2B72"/>
    <w:rsid w:val="00DF2B30"/>
    <w:rsid w:val="00E014C4"/>
    <w:rsid w:val="00E0770E"/>
    <w:rsid w:val="00E111DB"/>
    <w:rsid w:val="00E11CCE"/>
    <w:rsid w:val="00E177F0"/>
    <w:rsid w:val="00E2565A"/>
    <w:rsid w:val="00E3166D"/>
    <w:rsid w:val="00E4422D"/>
    <w:rsid w:val="00E54F36"/>
    <w:rsid w:val="00E6096B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B7D3D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D3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character" w:styleId="ac">
    <w:name w:val="Strong"/>
    <w:basedOn w:val="a0"/>
    <w:uiPriority w:val="22"/>
    <w:qFormat/>
    <w:rsid w:val="0035693E"/>
    <w:rPr>
      <w:b/>
      <w:bCs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916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16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character" w:styleId="ac">
    <w:name w:val="Strong"/>
    <w:basedOn w:val="a0"/>
    <w:uiPriority w:val="22"/>
    <w:qFormat/>
    <w:rsid w:val="0035693E"/>
    <w:rPr>
      <w:b/>
      <w:bCs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916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16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2955-BE65-4A5E-9C43-59531834B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Bukashov.SN</cp:lastModifiedBy>
  <cp:revision>3</cp:revision>
  <dcterms:created xsi:type="dcterms:W3CDTF">2021-03-02T18:11:00Z</dcterms:created>
  <dcterms:modified xsi:type="dcterms:W3CDTF">2021-03-03T05:39:00Z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